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9" w:rsidRPr="000B0271" w:rsidRDefault="00FF2B32" w:rsidP="00046989">
      <w:pPr>
        <w:pStyle w:val="Titel"/>
        <w:pBdr>
          <w:bottom w:val="none" w:sz="0" w:space="0" w:color="auto"/>
        </w:pBdr>
        <w:rPr>
          <w:rFonts w:ascii="Arial" w:hAnsi="Arial" w:cs="Arial"/>
          <w:color w:val="auto"/>
        </w:rPr>
      </w:pPr>
      <w:r w:rsidRPr="000B0271">
        <w:rPr>
          <w:rFonts w:ascii="Arial" w:hAnsi="Arial" w:cs="Arial"/>
          <w:color w:val="auto"/>
        </w:rPr>
        <w:t>Udbudstekst</w:t>
      </w:r>
      <w:r w:rsidR="00FC0379" w:rsidRPr="000B0271">
        <w:rPr>
          <w:rFonts w:ascii="Arial" w:hAnsi="Arial" w:cs="Arial"/>
          <w:color w:val="auto"/>
        </w:rPr>
        <w:t>:</w:t>
      </w:r>
    </w:p>
    <w:p w:rsidR="00FC7BC3" w:rsidRPr="000B0271" w:rsidRDefault="00C02E2D" w:rsidP="00046989">
      <w:pPr>
        <w:pStyle w:val="Overskrift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8"/>
          <w:szCs w:val="28"/>
        </w:rPr>
        <w:t>E</w:t>
      </w:r>
      <w:r w:rsidR="00BE107F" w:rsidRPr="000B0271">
        <w:rPr>
          <w:rFonts w:ascii="Arial" w:hAnsi="Arial" w:cs="Arial"/>
          <w:color w:val="auto"/>
          <w:sz w:val="28"/>
          <w:szCs w:val="28"/>
        </w:rPr>
        <w:t>rosionsbeskyttelse</w:t>
      </w:r>
      <w:r w:rsidR="00EF3BED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="00EF3BED">
        <w:rPr>
          <w:rFonts w:ascii="Arial" w:hAnsi="Arial" w:cs="Arial"/>
          <w:color w:val="auto"/>
          <w:sz w:val="28"/>
          <w:szCs w:val="28"/>
        </w:rPr>
        <w:t xml:space="preserve">- </w:t>
      </w:r>
      <w:r w:rsidR="00BE107F" w:rsidRPr="000B0271">
        <w:rPr>
          <w:rFonts w:ascii="Arial" w:hAnsi="Arial" w:cs="Arial"/>
          <w:color w:val="auto"/>
          <w:sz w:val="28"/>
          <w:szCs w:val="28"/>
        </w:rPr>
        <w:t xml:space="preserve"> </w:t>
      </w:r>
      <w:r w:rsidR="00EF3BED">
        <w:rPr>
          <w:rFonts w:ascii="Arial" w:hAnsi="Arial" w:cs="Arial"/>
          <w:color w:val="auto"/>
          <w:sz w:val="28"/>
          <w:szCs w:val="28"/>
        </w:rPr>
        <w:t>BG</w:t>
      </w:r>
      <w:proofErr w:type="gramEnd"/>
      <w:r w:rsidR="00EF3BED">
        <w:rPr>
          <w:rFonts w:ascii="Arial" w:hAnsi="Arial" w:cs="Arial"/>
          <w:color w:val="auto"/>
          <w:sz w:val="28"/>
          <w:szCs w:val="28"/>
        </w:rPr>
        <w:t xml:space="preserve"> Kokosnet  ERO 740 </w:t>
      </w:r>
    </w:p>
    <w:p w:rsidR="008C2334" w:rsidRPr="000B0271" w:rsidRDefault="008C2334" w:rsidP="008C2334">
      <w:pPr>
        <w:pStyle w:val="Ingenafstand"/>
        <w:rPr>
          <w:rFonts w:ascii="Arial" w:hAnsi="Arial" w:cs="Arial"/>
          <w:sz w:val="24"/>
          <w:szCs w:val="24"/>
        </w:rPr>
      </w:pPr>
    </w:p>
    <w:p w:rsidR="00FF2B32" w:rsidRDefault="00FF2B32" w:rsidP="00FF2B32">
      <w:pPr>
        <w:pStyle w:val="Overskrift8"/>
        <w:rPr>
          <w:rFonts w:ascii="Arial" w:hAnsi="Arial" w:cs="Arial"/>
          <w:sz w:val="22"/>
          <w:szCs w:val="22"/>
        </w:rPr>
      </w:pPr>
      <w:r w:rsidRPr="000B0271">
        <w:rPr>
          <w:rFonts w:ascii="Arial" w:hAnsi="Arial" w:cs="Arial"/>
        </w:rPr>
        <w:tab/>
      </w:r>
      <w:r w:rsidR="00EF3BED">
        <w:rPr>
          <w:rFonts w:ascii="Arial" w:hAnsi="Arial" w:cs="Arial"/>
          <w:sz w:val="22"/>
          <w:szCs w:val="22"/>
        </w:rPr>
        <w:t>Materiale</w:t>
      </w:r>
    </w:p>
    <w:p w:rsidR="00F97E37" w:rsidRPr="000B0271" w:rsidRDefault="00EF3BED" w:rsidP="00F97E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BG- Kokosnet</w:t>
      </w:r>
      <w:r w:rsidR="00F97E37" w:rsidRPr="000B0271">
        <w:rPr>
          <w:rFonts w:ascii="Arial" w:hAnsi="Arial" w:cs="Arial"/>
          <w:u w:val="single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3378"/>
      </w:tblGrid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Råvare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100%</w:t>
            </w:r>
            <w:proofErr w:type="gramEnd"/>
            <w:r>
              <w:rPr>
                <w:sz w:val="18"/>
                <w:szCs w:val="18"/>
              </w:rPr>
              <w:t xml:space="preserve"> kokos </w:t>
            </w:r>
          </w:p>
        </w:tc>
      </w:tr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Min.</w:t>
            </w:r>
            <w:r>
              <w:rPr>
                <w:sz w:val="18"/>
                <w:szCs w:val="18"/>
              </w:rPr>
              <w:t>Vægt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740 g/m² </w:t>
            </w:r>
          </w:p>
        </w:tc>
      </w:tr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 xml:space="preserve">Fugtoptagelse (%)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155%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 xml:space="preserve">Dækket areal (%)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</w:t>
            </w:r>
            <w:proofErr w:type="gramStart"/>
            <w:r>
              <w:rPr>
                <w:sz w:val="18"/>
                <w:szCs w:val="18"/>
              </w:rPr>
              <w:t>60%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 xml:space="preserve">Trækstyrke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kN/m </w:t>
            </w:r>
          </w:p>
        </w:tc>
      </w:tr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Maskestørrelse, ca.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x 15 mm</w:t>
            </w:r>
          </w:p>
        </w:tc>
      </w:tr>
      <w:tr w:rsidR="00EF3BED" w:rsidTr="00EF3BE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78" w:type="dxa"/>
          </w:tcPr>
          <w:p w:rsidR="00EF3BED" w:rsidRDefault="00EF3BED" w:rsidP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levetid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5 år</w:t>
            </w:r>
          </w:p>
        </w:tc>
      </w:tr>
    </w:tbl>
    <w:p w:rsidR="00EF3BED" w:rsidRPr="00EF3BED" w:rsidRDefault="00EF3BED" w:rsidP="00FF2B32">
      <w:pPr>
        <w:rPr>
          <w:rFonts w:ascii="Arial" w:hAnsi="Arial" w:cs="Arial"/>
          <w:sz w:val="16"/>
          <w:szCs w:val="16"/>
          <w:u w:val="single"/>
        </w:rPr>
      </w:pPr>
    </w:p>
    <w:p w:rsidR="00BE107F" w:rsidRPr="000B0271" w:rsidRDefault="00BE107F" w:rsidP="00FF2B32">
      <w:pPr>
        <w:rPr>
          <w:rFonts w:ascii="Arial" w:hAnsi="Arial" w:cs="Arial"/>
          <w:u w:val="single"/>
        </w:rPr>
      </w:pPr>
      <w:r w:rsidRPr="000B0271">
        <w:rPr>
          <w:rFonts w:ascii="Arial" w:hAnsi="Arial" w:cs="Arial"/>
          <w:u w:val="single"/>
        </w:rPr>
        <w:t>Spyd:</w:t>
      </w:r>
    </w:p>
    <w:p w:rsidR="00BE107F" w:rsidRPr="000B0271" w:rsidRDefault="00BE107F" w:rsidP="00FF2B32">
      <w:pPr>
        <w:rPr>
          <w:rFonts w:ascii="Arial" w:hAnsi="Arial" w:cs="Arial"/>
        </w:rPr>
      </w:pPr>
      <w:r w:rsidRPr="000B0271">
        <w:rPr>
          <w:rFonts w:ascii="Arial" w:hAnsi="Arial" w:cs="Arial"/>
        </w:rPr>
        <w:t>300 mm tr</w:t>
      </w:r>
      <w:r w:rsidR="006C24D4" w:rsidRPr="000B0271">
        <w:rPr>
          <w:rFonts w:ascii="Arial" w:hAnsi="Arial" w:cs="Arial"/>
        </w:rPr>
        <w:t>æ</w:t>
      </w:r>
      <w:r w:rsidR="00BF7CF7" w:rsidRPr="000B0271">
        <w:rPr>
          <w:rFonts w:ascii="Arial" w:hAnsi="Arial" w:cs="Arial"/>
        </w:rPr>
        <w:t xml:space="preserve">spyd med tværgående dybel </w:t>
      </w:r>
    </w:p>
    <w:p w:rsidR="00FF2B32" w:rsidRPr="000B0271" w:rsidRDefault="00FF2B32" w:rsidP="00FF2B32">
      <w:pPr>
        <w:pStyle w:val="Overskrift8"/>
        <w:rPr>
          <w:rFonts w:ascii="Arial" w:hAnsi="Arial" w:cs="Arial"/>
        </w:rPr>
      </w:pPr>
      <w:bookmarkStart w:id="0" w:name="_GoBack"/>
      <w:bookmarkEnd w:id="0"/>
    </w:p>
    <w:p w:rsidR="00FF2B32" w:rsidRPr="000B0271" w:rsidRDefault="00F97E37" w:rsidP="00FF2B32">
      <w:pPr>
        <w:pStyle w:val="Overskrift8"/>
        <w:rPr>
          <w:rFonts w:ascii="Arial" w:hAnsi="Arial" w:cs="Arial"/>
          <w:sz w:val="22"/>
          <w:szCs w:val="22"/>
        </w:rPr>
      </w:pPr>
      <w:r w:rsidRPr="000B0271">
        <w:rPr>
          <w:rFonts w:ascii="Arial" w:hAnsi="Arial" w:cs="Arial"/>
        </w:rPr>
        <w:tab/>
      </w:r>
      <w:r w:rsidR="00BE107F" w:rsidRPr="000B0271">
        <w:rPr>
          <w:rFonts w:ascii="Arial" w:hAnsi="Arial" w:cs="Arial"/>
          <w:sz w:val="22"/>
          <w:szCs w:val="22"/>
        </w:rPr>
        <w:t>Udlægning</w:t>
      </w:r>
    </w:p>
    <w:p w:rsidR="00EF3BED" w:rsidRDefault="00EF3BED" w:rsidP="00FF2B32">
      <w:pPr>
        <w:rPr>
          <w:rFonts w:ascii="Arial" w:hAnsi="Arial" w:cs="Arial"/>
        </w:rPr>
      </w:pPr>
    </w:p>
    <w:p w:rsidR="00EF3BED" w:rsidRPr="00EF3BED" w:rsidRDefault="00EF3BED" w:rsidP="00EF3BE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F3BED">
        <w:rPr>
          <w:rFonts w:ascii="Arial" w:hAnsi="Arial" w:cs="Arial"/>
        </w:rPr>
        <w:t>kråningen</w:t>
      </w:r>
      <w:r>
        <w:rPr>
          <w:rFonts w:ascii="Arial" w:hAnsi="Arial" w:cs="Arial"/>
        </w:rPr>
        <w:t xml:space="preserve"> afrettes plant </w:t>
      </w:r>
      <w:r w:rsidRPr="00EF3BED">
        <w:rPr>
          <w:rFonts w:ascii="Arial" w:hAnsi="Arial" w:cs="Arial"/>
        </w:rPr>
        <w:t xml:space="preserve">til færdige profil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BG Kokosnet udlægges straks efter levering på pladsen. Er det ikke muligt, skal nettet opbevares absolut tørt og i mørke.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Kokosnettet kan udlægges horisontalt eller vertikal, det anbefales dog at starte oppe fra og ned ad skråningen.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Læg BG Kokosnet med en sideværts overlapning på 2 cm og brug, hvor det er nødvendigt, 2 træspyd/ stålspyd pr. m2. Ved særlige stejle skråninger bruges 4 spyd pr. m2. Yderkanter befæstes med 3-4 spyd pr. m2.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Foroven og forneden nedgraves nettet i en rende, typisk 250 mm bred og 250 mm dyb.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En god jordkontakt og en ekstra vindsikring opnås ved at kaste nogle skovlfulde jord på nettet. Nettet skal ikke dækkes, men blot tynges ned.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Ved montage i tørreperioder er det en fordel at vande kokosnettet efter udlægning. </w:t>
      </w:r>
    </w:p>
    <w:p w:rsidR="00EF3BED" w:rsidRPr="00EF3BED" w:rsidRDefault="00EF3BED" w:rsidP="00EF3BED">
      <w:pPr>
        <w:rPr>
          <w:rFonts w:ascii="Arial" w:hAnsi="Arial" w:cs="Arial"/>
        </w:rPr>
      </w:pPr>
      <w:r w:rsidRPr="00EF3BED">
        <w:rPr>
          <w:rFonts w:ascii="Arial" w:hAnsi="Arial" w:cs="Arial"/>
        </w:rPr>
        <w:t xml:space="preserve">På mager undergrund anbefales det at gøde med 50 gr. 14-4-17/m2, 3-4 uger efter udlægning. </w:t>
      </w:r>
    </w:p>
    <w:p w:rsidR="00FF2B32" w:rsidRPr="000B0271" w:rsidRDefault="00FF2B32" w:rsidP="00FF2B32">
      <w:pPr>
        <w:rPr>
          <w:rFonts w:ascii="Arial" w:hAnsi="Arial" w:cs="Arial"/>
        </w:rPr>
      </w:pPr>
    </w:p>
    <w:p w:rsidR="00AE1B79" w:rsidRPr="000B0271" w:rsidRDefault="00AE1B79" w:rsidP="008C2334">
      <w:pPr>
        <w:spacing w:after="120"/>
        <w:rPr>
          <w:rFonts w:ascii="Arial" w:hAnsi="Arial" w:cs="Arial"/>
        </w:rPr>
      </w:pPr>
    </w:p>
    <w:p w:rsidR="00634700" w:rsidRPr="000B0271" w:rsidRDefault="00634700" w:rsidP="008C2334">
      <w:pPr>
        <w:spacing w:after="120"/>
        <w:rPr>
          <w:rFonts w:ascii="Arial" w:hAnsi="Arial" w:cs="Arial"/>
        </w:rPr>
      </w:pPr>
    </w:p>
    <w:p w:rsidR="008C2334" w:rsidRPr="000B0271" w:rsidRDefault="008C2334" w:rsidP="008C2334">
      <w:pPr>
        <w:pStyle w:val="Ingenafstand"/>
        <w:rPr>
          <w:rFonts w:ascii="Arial" w:hAnsi="Arial" w:cs="Arial"/>
          <w:sz w:val="24"/>
          <w:szCs w:val="24"/>
        </w:rPr>
      </w:pPr>
    </w:p>
    <w:sectPr w:rsidR="008C2334" w:rsidRPr="000B0271" w:rsidSect="00046989">
      <w:pgSz w:w="11906" w:h="16838"/>
      <w:pgMar w:top="1701" w:right="1274" w:bottom="1418" w:left="1134" w:header="708" w:footer="708" w:gutter="0"/>
      <w:pgBorders w:offsetFrom="page">
        <w:top w:val="single" w:sz="12" w:space="31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3"/>
    <w:rsid w:val="00025B7F"/>
    <w:rsid w:val="00046989"/>
    <w:rsid w:val="000B0271"/>
    <w:rsid w:val="000F3641"/>
    <w:rsid w:val="001469DA"/>
    <w:rsid w:val="00150811"/>
    <w:rsid w:val="001B1FF7"/>
    <w:rsid w:val="001B58EE"/>
    <w:rsid w:val="00274638"/>
    <w:rsid w:val="002B30F1"/>
    <w:rsid w:val="002C5CB5"/>
    <w:rsid w:val="002E7A2E"/>
    <w:rsid w:val="0030466C"/>
    <w:rsid w:val="003170B2"/>
    <w:rsid w:val="003277DC"/>
    <w:rsid w:val="003507C1"/>
    <w:rsid w:val="003E768B"/>
    <w:rsid w:val="004057D1"/>
    <w:rsid w:val="004633FF"/>
    <w:rsid w:val="00472103"/>
    <w:rsid w:val="004959C1"/>
    <w:rsid w:val="004A100E"/>
    <w:rsid w:val="004B7AD0"/>
    <w:rsid w:val="004F5869"/>
    <w:rsid w:val="00500518"/>
    <w:rsid w:val="00506CC8"/>
    <w:rsid w:val="005A5A2A"/>
    <w:rsid w:val="005E3CF3"/>
    <w:rsid w:val="005F2EF5"/>
    <w:rsid w:val="00634700"/>
    <w:rsid w:val="006C24D4"/>
    <w:rsid w:val="006F2D87"/>
    <w:rsid w:val="0073718B"/>
    <w:rsid w:val="00737F84"/>
    <w:rsid w:val="00864FD4"/>
    <w:rsid w:val="008C2334"/>
    <w:rsid w:val="009972C8"/>
    <w:rsid w:val="00A20A94"/>
    <w:rsid w:val="00A952DA"/>
    <w:rsid w:val="00AA7507"/>
    <w:rsid w:val="00AE1B79"/>
    <w:rsid w:val="00B53A20"/>
    <w:rsid w:val="00BE107F"/>
    <w:rsid w:val="00BF7CF7"/>
    <w:rsid w:val="00C00CDA"/>
    <w:rsid w:val="00C02E2D"/>
    <w:rsid w:val="00C950DF"/>
    <w:rsid w:val="00CC5B3F"/>
    <w:rsid w:val="00D1271B"/>
    <w:rsid w:val="00D30621"/>
    <w:rsid w:val="00DB25D1"/>
    <w:rsid w:val="00DD306D"/>
    <w:rsid w:val="00EF3BED"/>
    <w:rsid w:val="00F409E2"/>
    <w:rsid w:val="00F97E37"/>
    <w:rsid w:val="00FA5556"/>
    <w:rsid w:val="00FC0379"/>
    <w:rsid w:val="00FC7BC3"/>
    <w:rsid w:val="00FD452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customStyle="1" w:styleId="Overskrift8">
    <w:name w:val="Overskrift_8"/>
    <w:next w:val="Normal"/>
    <w:uiPriority w:val="8"/>
    <w:qFormat/>
    <w:rsid w:val="00FF2B32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Default">
    <w:name w:val="Default"/>
    <w:rsid w:val="00EF3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customStyle="1" w:styleId="Overskrift8">
    <w:name w:val="Overskrift_8"/>
    <w:next w:val="Normal"/>
    <w:uiPriority w:val="8"/>
    <w:qFormat/>
    <w:rsid w:val="00FF2B32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Default">
    <w:name w:val="Default"/>
    <w:rsid w:val="00EF3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C83F-4092-481A-9CE6-3C4DC835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883B87B7</Template>
  <TotalTime>11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Byggros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Torben Eg Hoffmann</cp:lastModifiedBy>
  <cp:revision>3</cp:revision>
  <dcterms:created xsi:type="dcterms:W3CDTF">2014-07-04T11:43:00Z</dcterms:created>
  <dcterms:modified xsi:type="dcterms:W3CDTF">2014-07-04T11:53:00Z</dcterms:modified>
</cp:coreProperties>
</file>